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87_2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Kirrweiler, Inn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